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header2.xml" ContentType="application/vnd.openxmlformats-officedocument.wordprocessingml.head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№ 38-НҚ от 07.02.2022</w:t>
      </w:r>
    </w:p>
    <w:p w:rsidR="00253AC2" w:rsidRDefault="00253AC2" w:rsidP="00253AC2">
      <w:pPr>
        <w:pStyle w:val="Default"/>
        <w:ind w:left="5664"/>
        <w:jc w:val="center"/>
        <w:rPr>
          <w:sz w:val="20"/>
          <w:szCs w:val="20"/>
        </w:rPr>
      </w:pPr>
      <w:proofErr w:type="spellStart"/>
      <w:r>
        <w:rPr>
          <w:sz w:val="20"/>
          <w:szCs w:val="20"/>
        </w:rPr>
        <w:t>Қазақстан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Республикасы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Сауда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және</w:t>
      </w:r>
      <w:proofErr w:type="spellEnd"/>
      <w:r>
        <w:rPr>
          <w:sz w:val="20"/>
          <w:szCs w:val="20"/>
        </w:rPr>
        <w:t xml:space="preserve"> </w:t>
      </w:r>
    </w:p>
    <w:p w:rsidR="00253AC2" w:rsidRDefault="00253AC2" w:rsidP="00253AC2">
      <w:pPr>
        <w:pStyle w:val="Default"/>
        <w:ind w:left="5664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интеграция </w:t>
      </w:r>
      <w:proofErr w:type="spellStart"/>
      <w:r>
        <w:rPr>
          <w:sz w:val="20"/>
          <w:szCs w:val="20"/>
        </w:rPr>
        <w:t>министрлігінің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Техникалық</w:t>
      </w:r>
      <w:proofErr w:type="spellEnd"/>
      <w:r>
        <w:rPr>
          <w:sz w:val="20"/>
          <w:szCs w:val="20"/>
        </w:rPr>
        <w:t xml:space="preserve"> </w:t>
      </w:r>
    </w:p>
    <w:p w:rsidR="00253AC2" w:rsidRDefault="00253AC2" w:rsidP="00253AC2">
      <w:pPr>
        <w:pStyle w:val="Default"/>
        <w:ind w:left="5664"/>
        <w:jc w:val="center"/>
        <w:rPr>
          <w:sz w:val="20"/>
          <w:szCs w:val="20"/>
        </w:rPr>
      </w:pPr>
      <w:proofErr w:type="spellStart"/>
      <w:r>
        <w:rPr>
          <w:sz w:val="20"/>
          <w:szCs w:val="20"/>
        </w:rPr>
        <w:t>реттеу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және</w:t>
      </w:r>
      <w:proofErr w:type="spellEnd"/>
      <w:r>
        <w:rPr>
          <w:sz w:val="20"/>
          <w:szCs w:val="20"/>
        </w:rPr>
        <w:t xml:space="preserve"> метрология </w:t>
      </w:r>
      <w:proofErr w:type="spellStart"/>
      <w:r>
        <w:rPr>
          <w:sz w:val="20"/>
          <w:szCs w:val="20"/>
        </w:rPr>
        <w:t>комитет</w:t>
      </w:r>
      <w:proofErr w:type="gramStart"/>
      <w:r>
        <w:rPr>
          <w:sz w:val="20"/>
          <w:szCs w:val="20"/>
        </w:rPr>
        <w:t>і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Т</w:t>
      </w:r>
      <w:proofErr w:type="gramEnd"/>
      <w:r>
        <w:rPr>
          <w:sz w:val="20"/>
          <w:szCs w:val="20"/>
        </w:rPr>
        <w:t>өрағасының</w:t>
      </w:r>
      <w:proofErr w:type="spellEnd"/>
      <w:r>
        <w:rPr>
          <w:sz w:val="20"/>
          <w:szCs w:val="20"/>
        </w:rPr>
        <w:t xml:space="preserve"> 2021 </w:t>
      </w:r>
      <w:proofErr w:type="spellStart"/>
      <w:r>
        <w:rPr>
          <w:sz w:val="20"/>
          <w:szCs w:val="20"/>
        </w:rPr>
        <w:t>жылғы</w:t>
      </w:r>
      <w:proofErr w:type="spellEnd"/>
      <w:r>
        <w:rPr>
          <w:sz w:val="20"/>
          <w:szCs w:val="20"/>
        </w:rPr>
        <w:t xml:space="preserve"> «___» ____</w:t>
      </w:r>
    </w:p>
    <w:p w:rsidR="00253AC2" w:rsidRDefault="00253AC2" w:rsidP="00253AC2">
      <w:pPr>
        <w:pStyle w:val="Default"/>
        <w:ind w:left="5664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№ ____  </w:t>
      </w:r>
      <w:proofErr w:type="spellStart"/>
      <w:proofErr w:type="gramStart"/>
      <w:r>
        <w:rPr>
          <w:sz w:val="20"/>
          <w:szCs w:val="20"/>
        </w:rPr>
        <w:t>б</w:t>
      </w:r>
      <w:proofErr w:type="gramEnd"/>
      <w:r>
        <w:rPr>
          <w:sz w:val="20"/>
          <w:szCs w:val="20"/>
        </w:rPr>
        <w:t>ұйрығына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қосымша</w:t>
      </w:r>
      <w:proofErr w:type="spellEnd"/>
    </w:p>
    <w:p w:rsidR="00F54904" w:rsidRPr="00253AC2" w:rsidRDefault="00F54904" w:rsidP="00F54904">
      <w:pPr>
        <w:tabs>
          <w:tab w:val="left" w:pos="8434"/>
        </w:tabs>
        <w:rPr>
          <w:sz w:val="20"/>
          <w:szCs w:val="20"/>
        </w:rPr>
      </w:pPr>
    </w:p>
    <w:p w:rsidR="00A111B3" w:rsidRDefault="00A111B3" w:rsidP="00A111B3">
      <w:pPr>
        <w:jc w:val="center"/>
        <w:rPr>
          <w:b/>
          <w:lang w:val="kk-KZ"/>
        </w:rPr>
      </w:pPr>
      <w:proofErr w:type="spellStart"/>
      <w:r w:rsidRPr="00AF1297">
        <w:rPr>
          <w:b/>
        </w:rPr>
        <w:t>Қазақстан</w:t>
      </w:r>
      <w:proofErr w:type="spellEnd"/>
      <w:r w:rsidRPr="00AF1297">
        <w:rPr>
          <w:b/>
        </w:rPr>
        <w:t xml:space="preserve"> </w:t>
      </w:r>
      <w:proofErr w:type="spellStart"/>
      <w:r w:rsidRPr="00AF1297">
        <w:rPr>
          <w:b/>
        </w:rPr>
        <w:t>Республикасының</w:t>
      </w:r>
      <w:proofErr w:type="spellEnd"/>
      <w:r w:rsidRPr="00AF1297">
        <w:rPr>
          <w:b/>
        </w:rPr>
        <w:t xml:space="preserve"> </w:t>
      </w:r>
      <w:proofErr w:type="spellStart"/>
      <w:r w:rsidRPr="00AF1297">
        <w:rPr>
          <w:b/>
        </w:rPr>
        <w:t>аумағында</w:t>
      </w:r>
      <w:proofErr w:type="spellEnd"/>
      <w:r w:rsidRPr="00AF1297">
        <w:rPr>
          <w:b/>
        </w:rPr>
        <w:t xml:space="preserve"> </w:t>
      </w:r>
      <w:proofErr w:type="spellStart"/>
      <w:r w:rsidRPr="00AF1297">
        <w:rPr>
          <w:b/>
        </w:rPr>
        <w:t>ұлттық</w:t>
      </w:r>
      <w:proofErr w:type="spellEnd"/>
      <w:r w:rsidRPr="00AF1297">
        <w:rPr>
          <w:b/>
        </w:rPr>
        <w:t xml:space="preserve"> </w:t>
      </w:r>
      <w:proofErr w:type="spellStart"/>
      <w:r w:rsidRPr="00AF1297">
        <w:rPr>
          <w:b/>
        </w:rPr>
        <w:t>стандарттар</w:t>
      </w:r>
      <w:proofErr w:type="spellEnd"/>
      <w:r w:rsidRPr="00AF1297">
        <w:rPr>
          <w:b/>
        </w:rPr>
        <w:t xml:space="preserve"> </w:t>
      </w:r>
      <w:proofErr w:type="spellStart"/>
      <w:r w:rsidRPr="00AF1297">
        <w:rPr>
          <w:b/>
        </w:rPr>
        <w:t>ретінде</w:t>
      </w:r>
      <w:proofErr w:type="spellEnd"/>
      <w:r w:rsidRPr="00AF1297">
        <w:rPr>
          <w:b/>
        </w:rPr>
        <w:t xml:space="preserve"> </w:t>
      </w:r>
      <w:proofErr w:type="spellStart"/>
      <w:r w:rsidRPr="00AF1297">
        <w:rPr>
          <w:b/>
        </w:rPr>
        <w:t>енгізу</w:t>
      </w:r>
      <w:proofErr w:type="spellEnd"/>
      <w:r w:rsidRPr="00AF1297">
        <w:rPr>
          <w:b/>
        </w:rPr>
        <w:t xml:space="preserve"> </w:t>
      </w:r>
      <w:proofErr w:type="spellStart"/>
      <w:r w:rsidRPr="00AF1297">
        <w:rPr>
          <w:b/>
        </w:rPr>
        <w:t>үшін</w:t>
      </w:r>
      <w:proofErr w:type="spellEnd"/>
      <w:r w:rsidRPr="00AF1297">
        <w:rPr>
          <w:b/>
        </w:rPr>
        <w:t xml:space="preserve"> </w:t>
      </w:r>
      <w:r>
        <w:rPr>
          <w:b/>
          <w:lang w:val="kk-KZ"/>
        </w:rPr>
        <w:t xml:space="preserve"> </w:t>
      </w:r>
      <w:r w:rsidRPr="00AF1297">
        <w:rPr>
          <w:b/>
        </w:rPr>
        <w:t>КО ТР-мен</w:t>
      </w:r>
      <w:r>
        <w:rPr>
          <w:b/>
        </w:rPr>
        <w:t xml:space="preserve"> </w:t>
      </w:r>
      <w:proofErr w:type="spellStart"/>
      <w:r>
        <w:rPr>
          <w:b/>
        </w:rPr>
        <w:t>өзара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байланысты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стандарттар</w:t>
      </w:r>
      <w:proofErr w:type="spellEnd"/>
      <w:r w:rsidRPr="00AF1297">
        <w:rPr>
          <w:b/>
        </w:rPr>
        <w:t xml:space="preserve"> </w:t>
      </w:r>
      <w:proofErr w:type="spellStart"/>
      <w:r w:rsidRPr="00AF1297">
        <w:rPr>
          <w:b/>
        </w:rPr>
        <w:t>тізбесі</w:t>
      </w:r>
      <w:proofErr w:type="spellEnd"/>
    </w:p>
    <w:p w:rsidR="00A111B3" w:rsidRPr="00AF1297" w:rsidRDefault="00A111B3" w:rsidP="00A111B3">
      <w:pPr>
        <w:jc w:val="center"/>
        <w:rPr>
          <w:sz w:val="20"/>
          <w:szCs w:val="20"/>
          <w:lang w:val="kk-KZ"/>
        </w:rPr>
      </w:pPr>
    </w:p>
    <w:tbl>
      <w:tblPr>
        <w:tblStyle w:val="a3"/>
        <w:tblW w:w="9894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539"/>
        <w:gridCol w:w="1559"/>
        <w:gridCol w:w="4394"/>
        <w:gridCol w:w="1842"/>
        <w:gridCol w:w="1560"/>
      </w:tblGrid>
      <w:tr w:rsidR="00A111B3" w:rsidRPr="00E90499" w:rsidTr="007C47CE">
        <w:trPr>
          <w:trHeight w:val="230"/>
        </w:trPr>
        <w:tc>
          <w:tcPr>
            <w:tcW w:w="539" w:type="dxa"/>
          </w:tcPr>
          <w:p w:rsidR="00A111B3" w:rsidRPr="00E90499" w:rsidRDefault="00A111B3" w:rsidP="007C47CE">
            <w:pPr>
              <w:jc w:val="center"/>
            </w:pPr>
            <w:bookmarkStart w:id="0" w:name="_Hlk77342161"/>
            <w:r w:rsidRPr="00E90499">
              <w:rPr>
                <w:b/>
              </w:rPr>
              <w:t xml:space="preserve">№ </w:t>
            </w:r>
            <w:proofErr w:type="gramStart"/>
            <w:r w:rsidRPr="00E90499">
              <w:rPr>
                <w:b/>
              </w:rPr>
              <w:t>п</w:t>
            </w:r>
            <w:proofErr w:type="gramEnd"/>
            <w:r w:rsidRPr="00E90499">
              <w:rPr>
                <w:b/>
              </w:rPr>
              <w:t>/п</w:t>
            </w:r>
          </w:p>
        </w:tc>
        <w:tc>
          <w:tcPr>
            <w:tcW w:w="1559" w:type="dxa"/>
          </w:tcPr>
          <w:p w:rsidR="00A111B3" w:rsidRPr="00AF1297" w:rsidRDefault="00A111B3" w:rsidP="007C47CE">
            <w:pPr>
              <w:jc w:val="center"/>
              <w:rPr>
                <w:lang w:val="kk-KZ"/>
              </w:rPr>
            </w:pPr>
            <w:r>
              <w:rPr>
                <w:rFonts w:eastAsia="Calibri"/>
                <w:b/>
                <w:color w:val="000000"/>
                <w:lang w:val="kk-KZ"/>
              </w:rPr>
              <w:t>Белгіленуі</w:t>
            </w:r>
          </w:p>
        </w:tc>
        <w:tc>
          <w:tcPr>
            <w:tcW w:w="4394" w:type="dxa"/>
          </w:tcPr>
          <w:p w:rsidR="00A111B3" w:rsidRPr="00AF1297" w:rsidRDefault="00A111B3" w:rsidP="007C47CE">
            <w:pPr>
              <w:jc w:val="center"/>
              <w:rPr>
                <w:bCs/>
                <w:lang w:val="kk-KZ"/>
              </w:rPr>
            </w:pPr>
            <w:r>
              <w:rPr>
                <w:rFonts w:eastAsia="Calibri"/>
                <w:b/>
                <w:color w:val="000000"/>
                <w:lang w:val="kk-KZ"/>
              </w:rPr>
              <w:t>Атауы</w:t>
            </w:r>
          </w:p>
        </w:tc>
        <w:tc>
          <w:tcPr>
            <w:tcW w:w="1842" w:type="dxa"/>
          </w:tcPr>
          <w:p w:rsidR="00A111B3" w:rsidRPr="00AF1297" w:rsidRDefault="00A111B3" w:rsidP="007C47CE">
            <w:pPr>
              <w:jc w:val="both"/>
              <w:rPr>
                <w:bCs/>
                <w:lang w:val="kk-KZ"/>
              </w:rPr>
            </w:pPr>
            <w:r>
              <w:rPr>
                <w:b/>
                <w:lang w:val="kk-KZ"/>
              </w:rPr>
              <w:t>Ақпарат</w:t>
            </w:r>
          </w:p>
        </w:tc>
        <w:tc>
          <w:tcPr>
            <w:tcW w:w="1560" w:type="dxa"/>
          </w:tcPr>
          <w:p w:rsidR="00A111B3" w:rsidRPr="00AF1297" w:rsidRDefault="00A111B3" w:rsidP="007C47CE">
            <w:pPr>
              <w:jc w:val="center"/>
              <w:rPr>
                <w:bCs/>
                <w:lang w:val="kk-KZ"/>
              </w:rPr>
            </w:pPr>
            <w:r>
              <w:rPr>
                <w:b/>
                <w:lang w:val="kk-KZ"/>
              </w:rPr>
              <w:t>Енгізілген күні</w:t>
            </w:r>
          </w:p>
        </w:tc>
      </w:tr>
      <w:tr w:rsidR="00A111B3" w:rsidRPr="00E90499" w:rsidTr="007C47CE">
        <w:trPr>
          <w:trHeight w:val="230"/>
        </w:trPr>
        <w:tc>
          <w:tcPr>
            <w:tcW w:w="9894" w:type="dxa"/>
            <w:gridSpan w:val="5"/>
          </w:tcPr>
          <w:p w:rsidR="00A111B3" w:rsidRPr="00AF1297" w:rsidRDefault="00A111B3" w:rsidP="007C47CE">
            <w:pPr>
              <w:jc w:val="center"/>
              <w:rPr>
                <w:b/>
                <w:lang w:val="kk-KZ"/>
              </w:rPr>
            </w:pPr>
            <w:r>
              <w:rPr>
                <w:b/>
                <w:lang w:val="kk-KZ"/>
              </w:rPr>
              <w:t xml:space="preserve">КО </w:t>
            </w:r>
            <w:r w:rsidRPr="00D47EBD">
              <w:rPr>
                <w:b/>
              </w:rPr>
              <w:t>ТР 001/2011«</w:t>
            </w:r>
            <w:r w:rsidRPr="00AF1297">
              <w:rPr>
                <w:b/>
              </w:rPr>
              <w:t xml:space="preserve">Жылжымалы </w:t>
            </w:r>
            <w:proofErr w:type="spellStart"/>
            <w:r w:rsidRPr="00AF1297">
              <w:rPr>
                <w:b/>
              </w:rPr>
              <w:t>темір</w:t>
            </w:r>
            <w:proofErr w:type="spellEnd"/>
            <w:r w:rsidRPr="00AF1297">
              <w:rPr>
                <w:b/>
              </w:rPr>
              <w:t xml:space="preserve"> </w:t>
            </w:r>
            <w:proofErr w:type="spellStart"/>
            <w:r w:rsidRPr="00AF1297">
              <w:rPr>
                <w:b/>
              </w:rPr>
              <w:t>жол</w:t>
            </w:r>
            <w:proofErr w:type="spellEnd"/>
            <w:r w:rsidRPr="00AF1297">
              <w:rPr>
                <w:b/>
              </w:rPr>
              <w:t xml:space="preserve"> </w:t>
            </w:r>
            <w:proofErr w:type="spellStart"/>
            <w:r w:rsidRPr="00AF1297">
              <w:rPr>
                <w:b/>
              </w:rPr>
              <w:t>құрамының</w:t>
            </w:r>
            <w:proofErr w:type="spellEnd"/>
            <w:r w:rsidRPr="00AF1297">
              <w:rPr>
                <w:b/>
              </w:rPr>
              <w:t xml:space="preserve"> </w:t>
            </w:r>
            <w:proofErr w:type="spellStart"/>
            <w:r w:rsidRPr="00AF1297">
              <w:rPr>
                <w:b/>
              </w:rPr>
              <w:t>қауіпсіздігі</w:t>
            </w:r>
            <w:proofErr w:type="spellEnd"/>
            <w:r w:rsidRPr="00AF1297">
              <w:rPr>
                <w:b/>
              </w:rPr>
              <w:t xml:space="preserve"> </w:t>
            </w:r>
            <w:proofErr w:type="spellStart"/>
            <w:r w:rsidRPr="00AF1297">
              <w:rPr>
                <w:b/>
              </w:rPr>
              <w:t>туралы</w:t>
            </w:r>
            <w:proofErr w:type="spellEnd"/>
            <w:r w:rsidRPr="00D47EBD">
              <w:rPr>
                <w:b/>
              </w:rPr>
              <w:t>»</w:t>
            </w:r>
            <w:r>
              <w:rPr>
                <w:b/>
              </w:rPr>
              <w:t xml:space="preserve"> </w:t>
            </w:r>
            <w:r w:rsidRPr="00D47EBD">
              <w:rPr>
                <w:b/>
              </w:rPr>
              <w:t xml:space="preserve">, </w:t>
            </w:r>
            <w:r>
              <w:rPr>
                <w:b/>
                <w:lang w:val="kk-KZ"/>
              </w:rPr>
              <w:t>КО ТР</w:t>
            </w:r>
            <w:r w:rsidRPr="00D47EBD">
              <w:rPr>
                <w:b/>
              </w:rPr>
              <w:t xml:space="preserve"> 002/2011</w:t>
            </w:r>
            <w:r>
              <w:rPr>
                <w:b/>
              </w:rPr>
              <w:t xml:space="preserve"> </w:t>
            </w:r>
            <w:r>
              <w:rPr>
                <w:b/>
                <w:lang w:val="kk-KZ"/>
              </w:rPr>
              <w:t>«</w:t>
            </w:r>
            <w:proofErr w:type="spellStart"/>
            <w:r w:rsidRPr="00AF1297">
              <w:rPr>
                <w:b/>
              </w:rPr>
              <w:t>Жоғары</w:t>
            </w:r>
            <w:proofErr w:type="spellEnd"/>
            <w:r w:rsidRPr="00AF1297">
              <w:rPr>
                <w:b/>
              </w:rPr>
              <w:t xml:space="preserve"> </w:t>
            </w:r>
            <w:proofErr w:type="spellStart"/>
            <w:r w:rsidRPr="00AF1297">
              <w:rPr>
                <w:b/>
              </w:rPr>
              <w:t>жылдамдықты</w:t>
            </w:r>
            <w:proofErr w:type="spellEnd"/>
            <w:r w:rsidRPr="00AF1297">
              <w:rPr>
                <w:b/>
              </w:rPr>
              <w:t xml:space="preserve"> </w:t>
            </w:r>
            <w:proofErr w:type="spellStart"/>
            <w:r w:rsidRPr="00AF1297">
              <w:rPr>
                <w:b/>
              </w:rPr>
              <w:t>теміржол</w:t>
            </w:r>
            <w:proofErr w:type="spellEnd"/>
            <w:r w:rsidRPr="00AF1297">
              <w:rPr>
                <w:b/>
              </w:rPr>
              <w:t xml:space="preserve"> </w:t>
            </w:r>
            <w:proofErr w:type="spellStart"/>
            <w:r w:rsidRPr="00AF1297">
              <w:rPr>
                <w:b/>
              </w:rPr>
              <w:t>көлігінің</w:t>
            </w:r>
            <w:proofErr w:type="spellEnd"/>
            <w:r w:rsidRPr="00AF1297">
              <w:rPr>
                <w:b/>
              </w:rPr>
              <w:t xml:space="preserve"> </w:t>
            </w:r>
            <w:proofErr w:type="spellStart"/>
            <w:r w:rsidRPr="00AF1297">
              <w:rPr>
                <w:b/>
              </w:rPr>
              <w:t>қауіпсіздігі</w:t>
            </w:r>
            <w:proofErr w:type="spellEnd"/>
            <w:r w:rsidRPr="00AF1297">
              <w:rPr>
                <w:b/>
              </w:rPr>
              <w:t xml:space="preserve"> </w:t>
            </w:r>
            <w:proofErr w:type="spellStart"/>
            <w:r w:rsidRPr="00AF1297">
              <w:rPr>
                <w:b/>
              </w:rPr>
              <w:t>туралы</w:t>
            </w:r>
            <w:proofErr w:type="spellEnd"/>
            <w:r>
              <w:rPr>
                <w:b/>
                <w:lang w:val="kk-KZ"/>
              </w:rPr>
              <w:t>»</w:t>
            </w:r>
            <w:r w:rsidRPr="00D47EBD">
              <w:rPr>
                <w:b/>
              </w:rPr>
              <w:t xml:space="preserve">, </w:t>
            </w:r>
            <w:r>
              <w:rPr>
                <w:b/>
                <w:lang w:val="kk-KZ"/>
              </w:rPr>
              <w:t xml:space="preserve">КО </w:t>
            </w:r>
            <w:r w:rsidRPr="00D47EBD">
              <w:rPr>
                <w:b/>
              </w:rPr>
              <w:t>ТР 003/2011</w:t>
            </w:r>
            <w:r>
              <w:rPr>
                <w:b/>
              </w:rPr>
              <w:t xml:space="preserve"> </w:t>
            </w:r>
            <w:r w:rsidRPr="00D47EBD">
              <w:rPr>
                <w:b/>
              </w:rPr>
              <w:t>«</w:t>
            </w:r>
            <w:proofErr w:type="spellStart"/>
            <w:r w:rsidRPr="00AF1297">
              <w:rPr>
                <w:b/>
              </w:rPr>
              <w:t>Теміржол</w:t>
            </w:r>
            <w:proofErr w:type="spellEnd"/>
            <w:r w:rsidRPr="00AF1297"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көлі</w:t>
            </w:r>
            <w:proofErr w:type="spellEnd"/>
            <w:r>
              <w:rPr>
                <w:b/>
                <w:lang w:val="kk-KZ"/>
              </w:rPr>
              <w:t>гі</w:t>
            </w:r>
            <w:r w:rsidRPr="00AF1297">
              <w:rPr>
                <w:b/>
              </w:rPr>
              <w:t xml:space="preserve"> </w:t>
            </w:r>
            <w:proofErr w:type="spellStart"/>
            <w:r w:rsidRPr="00AF1297">
              <w:rPr>
                <w:b/>
              </w:rPr>
              <w:t>инфрақұрылымының</w:t>
            </w:r>
            <w:proofErr w:type="spellEnd"/>
            <w:r w:rsidRPr="00AF1297">
              <w:rPr>
                <w:b/>
              </w:rPr>
              <w:t xml:space="preserve"> </w:t>
            </w:r>
            <w:proofErr w:type="spellStart"/>
            <w:r w:rsidRPr="00AF1297">
              <w:rPr>
                <w:b/>
              </w:rPr>
              <w:t>қауіпсіздігі</w:t>
            </w:r>
            <w:proofErr w:type="spellEnd"/>
            <w:r w:rsidRPr="00AF1297">
              <w:rPr>
                <w:b/>
              </w:rPr>
              <w:t xml:space="preserve"> </w:t>
            </w:r>
            <w:proofErr w:type="spellStart"/>
            <w:r w:rsidRPr="00AF1297">
              <w:rPr>
                <w:b/>
              </w:rPr>
              <w:t>туралы</w:t>
            </w:r>
            <w:proofErr w:type="spellEnd"/>
            <w:r>
              <w:rPr>
                <w:b/>
                <w:lang w:val="kk-KZ"/>
              </w:rPr>
              <w:t>»</w:t>
            </w:r>
          </w:p>
          <w:p w:rsidR="00A111B3" w:rsidRPr="00E90499" w:rsidRDefault="00A111B3" w:rsidP="007C47CE">
            <w:pPr>
              <w:jc w:val="center"/>
              <w:rPr>
                <w:b/>
              </w:rPr>
            </w:pPr>
            <w:r w:rsidRPr="00D47EBD">
              <w:rPr>
                <w:b/>
              </w:rPr>
              <w:t>»</w:t>
            </w:r>
          </w:p>
        </w:tc>
      </w:tr>
      <w:bookmarkEnd w:id="0"/>
      <w:tr w:rsidR="00A111B3" w:rsidRPr="00E90499" w:rsidTr="007C47CE">
        <w:trPr>
          <w:trHeight w:val="230"/>
        </w:trPr>
        <w:tc>
          <w:tcPr>
            <w:tcW w:w="539" w:type="dxa"/>
          </w:tcPr>
          <w:p w:rsidR="00A111B3" w:rsidRPr="00E90499" w:rsidRDefault="00A111B3" w:rsidP="007C47CE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5"/>
              <w:jc w:val="center"/>
            </w:pPr>
          </w:p>
        </w:tc>
        <w:tc>
          <w:tcPr>
            <w:tcW w:w="1559" w:type="dxa"/>
          </w:tcPr>
          <w:p w:rsidR="00A111B3" w:rsidRPr="008128F8" w:rsidRDefault="00A111B3" w:rsidP="007C47CE">
            <w:pPr>
              <w:rPr>
                <w:bCs/>
                <w:lang w:val="en-US"/>
              </w:rPr>
            </w:pPr>
            <w:r>
              <w:t>ГОСТ 34624-2019</w:t>
            </w:r>
          </w:p>
        </w:tc>
        <w:tc>
          <w:tcPr>
            <w:tcW w:w="4394" w:type="dxa"/>
          </w:tcPr>
          <w:p w:rsidR="00A111B3" w:rsidRPr="00AF1297" w:rsidRDefault="00A111B3" w:rsidP="007C47CE">
            <w:pPr>
              <w:jc w:val="both"/>
              <w:rPr>
                <w:sz w:val="22"/>
                <w:szCs w:val="22"/>
                <w:lang w:val="en-US" w:eastAsia="en-US"/>
              </w:rPr>
            </w:pPr>
            <w:proofErr w:type="spellStart"/>
            <w:r w:rsidRPr="00AF1297">
              <w:t>Теміржол</w:t>
            </w:r>
            <w:proofErr w:type="spellEnd"/>
            <w:r w:rsidRPr="00AF1297">
              <w:rPr>
                <w:lang w:val="en-US"/>
              </w:rPr>
              <w:t xml:space="preserve"> </w:t>
            </w:r>
            <w:proofErr w:type="spellStart"/>
            <w:r w:rsidRPr="00AF1297">
              <w:t>жылжымалы</w:t>
            </w:r>
            <w:proofErr w:type="spellEnd"/>
            <w:r w:rsidRPr="00AF1297">
              <w:rPr>
                <w:lang w:val="en-US"/>
              </w:rPr>
              <w:t xml:space="preserve"> </w:t>
            </w:r>
            <w:proofErr w:type="spellStart"/>
            <w:r w:rsidRPr="00AF1297">
              <w:t>құрамы</w:t>
            </w:r>
            <w:proofErr w:type="spellEnd"/>
            <w:proofErr w:type="gramStart"/>
            <w:r w:rsidRPr="00AF1297">
              <w:rPr>
                <w:lang w:val="en-US"/>
              </w:rPr>
              <w:t>.</w:t>
            </w:r>
            <w:proofErr w:type="gramEnd"/>
            <w:r w:rsidRPr="00AF1297">
              <w:rPr>
                <w:lang w:val="en-US"/>
              </w:rPr>
              <w:t xml:space="preserve"> </w:t>
            </w:r>
            <w:proofErr w:type="spellStart"/>
            <w:r w:rsidRPr="00AF1297">
              <w:t>Ө</w:t>
            </w:r>
            <w:proofErr w:type="gramStart"/>
            <w:r w:rsidRPr="00AF1297">
              <w:t>р</w:t>
            </w:r>
            <w:proofErr w:type="gramEnd"/>
            <w:r w:rsidRPr="00AF1297">
              <w:t>т</w:t>
            </w:r>
            <w:proofErr w:type="spellEnd"/>
            <w:r w:rsidRPr="00AF1297">
              <w:rPr>
                <w:lang w:val="en-US"/>
              </w:rPr>
              <w:t xml:space="preserve"> </w:t>
            </w:r>
            <w:proofErr w:type="spellStart"/>
            <w:r w:rsidRPr="00AF1297">
              <w:t>дабылы</w:t>
            </w:r>
            <w:proofErr w:type="spellEnd"/>
            <w:r w:rsidRPr="00AF1297">
              <w:rPr>
                <w:lang w:val="en-US"/>
              </w:rPr>
              <w:t xml:space="preserve"> </w:t>
            </w:r>
            <w:proofErr w:type="spellStart"/>
            <w:r w:rsidRPr="00AF1297">
              <w:t>және</w:t>
            </w:r>
            <w:proofErr w:type="spellEnd"/>
            <w:r w:rsidRPr="00AF1297">
              <w:rPr>
                <w:lang w:val="en-US"/>
              </w:rPr>
              <w:t xml:space="preserve"> </w:t>
            </w:r>
            <w:proofErr w:type="spellStart"/>
            <w:r w:rsidRPr="00AF1297">
              <w:t>өрт</w:t>
            </w:r>
            <w:proofErr w:type="spellEnd"/>
            <w:r w:rsidRPr="00AF1297">
              <w:rPr>
                <w:lang w:val="en-US"/>
              </w:rPr>
              <w:t xml:space="preserve"> </w:t>
            </w:r>
            <w:proofErr w:type="spellStart"/>
            <w:r w:rsidRPr="00AF1297">
              <w:t>сөндіру</w:t>
            </w:r>
            <w:proofErr w:type="spellEnd"/>
            <w:r w:rsidRPr="00AF1297">
              <w:rPr>
                <w:lang w:val="en-US"/>
              </w:rPr>
              <w:t xml:space="preserve"> </w:t>
            </w:r>
            <w:proofErr w:type="spellStart"/>
            <w:r w:rsidRPr="00AF1297">
              <w:t>жүйелерінің</w:t>
            </w:r>
            <w:proofErr w:type="spellEnd"/>
            <w:r w:rsidRPr="00AF1297">
              <w:rPr>
                <w:lang w:val="en-US"/>
              </w:rPr>
              <w:t xml:space="preserve"> </w:t>
            </w:r>
            <w:proofErr w:type="spellStart"/>
            <w:r w:rsidRPr="00AF1297">
              <w:t>жұмыс</w:t>
            </w:r>
            <w:proofErr w:type="spellEnd"/>
            <w:r w:rsidRPr="00AF1297">
              <w:rPr>
                <w:lang w:val="en-US"/>
              </w:rPr>
              <w:t xml:space="preserve"> </w:t>
            </w:r>
            <w:proofErr w:type="spellStart"/>
            <w:r w:rsidRPr="00AF1297">
              <w:t>істеу</w:t>
            </w:r>
            <w:proofErr w:type="spellEnd"/>
            <w:r w:rsidRPr="00AF1297">
              <w:rPr>
                <w:lang w:val="en-US"/>
              </w:rPr>
              <w:t xml:space="preserve"> </w:t>
            </w:r>
            <w:proofErr w:type="spellStart"/>
            <w:r w:rsidRPr="00AF1297">
              <w:t>көрсеткіштерін</w:t>
            </w:r>
            <w:proofErr w:type="spellEnd"/>
            <w:r w:rsidRPr="00AF1297">
              <w:rPr>
                <w:lang w:val="en-US"/>
              </w:rPr>
              <w:t xml:space="preserve"> </w:t>
            </w:r>
            <w:proofErr w:type="spellStart"/>
            <w:r w:rsidRPr="00AF1297">
              <w:t>бақылау</w:t>
            </w:r>
            <w:proofErr w:type="spellEnd"/>
            <w:r w:rsidRPr="00AF1297">
              <w:rPr>
                <w:lang w:val="en-US"/>
              </w:rPr>
              <w:t xml:space="preserve"> </w:t>
            </w:r>
            <w:proofErr w:type="spellStart"/>
            <w:r w:rsidRPr="00AF1297">
              <w:t>әдістері</w:t>
            </w:r>
            <w:proofErr w:type="spellEnd"/>
          </w:p>
        </w:tc>
        <w:tc>
          <w:tcPr>
            <w:tcW w:w="1842" w:type="dxa"/>
          </w:tcPr>
          <w:p w:rsidR="00A111B3" w:rsidRPr="00370B0F" w:rsidRDefault="00A111B3" w:rsidP="007C47CE">
            <w:pPr>
              <w:jc w:val="both"/>
              <w:rPr>
                <w:bCs/>
                <w:lang w:val="kk-KZ"/>
              </w:rPr>
            </w:pPr>
            <w:r>
              <w:rPr>
                <w:lang w:val="kk-KZ"/>
              </w:rPr>
              <w:t>Алғаш рет енгізілді</w:t>
            </w:r>
          </w:p>
        </w:tc>
        <w:tc>
          <w:tcPr>
            <w:tcW w:w="1560" w:type="dxa"/>
          </w:tcPr>
          <w:p w:rsidR="00A111B3" w:rsidRPr="00E90499" w:rsidRDefault="00A111B3" w:rsidP="007C47CE">
            <w:pPr>
              <w:jc w:val="both"/>
              <w:rPr>
                <w:bCs/>
              </w:rPr>
            </w:pPr>
            <w:r>
              <w:rPr>
                <w:bCs/>
              </w:rPr>
              <w:t>15.02.2022</w:t>
            </w:r>
          </w:p>
        </w:tc>
      </w:tr>
      <w:tr w:rsidR="00A111B3" w:rsidRPr="00E90499" w:rsidTr="007C47CE">
        <w:trPr>
          <w:trHeight w:val="647"/>
        </w:trPr>
        <w:tc>
          <w:tcPr>
            <w:tcW w:w="539" w:type="dxa"/>
          </w:tcPr>
          <w:p w:rsidR="00A111B3" w:rsidRPr="00E90499" w:rsidRDefault="00A111B3" w:rsidP="007C47CE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5"/>
              <w:jc w:val="center"/>
            </w:pPr>
          </w:p>
        </w:tc>
        <w:tc>
          <w:tcPr>
            <w:tcW w:w="1559" w:type="dxa"/>
          </w:tcPr>
          <w:p w:rsidR="00A111B3" w:rsidRPr="0005371B" w:rsidRDefault="00A111B3" w:rsidP="007C47CE">
            <w:pPr>
              <w:rPr>
                <w:bCs/>
              </w:rPr>
            </w:pPr>
            <w:r>
              <w:t>ГОСТ 34710-2021</w:t>
            </w:r>
          </w:p>
        </w:tc>
        <w:tc>
          <w:tcPr>
            <w:tcW w:w="4394" w:type="dxa"/>
          </w:tcPr>
          <w:p w:rsidR="00A111B3" w:rsidRDefault="00A111B3" w:rsidP="007C47CE">
            <w:pPr>
              <w:jc w:val="both"/>
              <w:rPr>
                <w:sz w:val="22"/>
                <w:szCs w:val="22"/>
                <w:lang w:eastAsia="en-US"/>
              </w:rPr>
            </w:pPr>
            <w:proofErr w:type="spellStart"/>
            <w:r w:rsidRPr="0033195C">
              <w:t>Жү</w:t>
            </w:r>
            <w:proofErr w:type="gramStart"/>
            <w:r w:rsidRPr="0033195C">
              <w:t>к</w:t>
            </w:r>
            <w:proofErr w:type="spellEnd"/>
            <w:proofErr w:type="gramEnd"/>
            <w:r w:rsidRPr="0033195C">
              <w:t xml:space="preserve"> </w:t>
            </w:r>
            <w:proofErr w:type="spellStart"/>
            <w:r w:rsidRPr="0033195C">
              <w:t>жә</w:t>
            </w:r>
            <w:bookmarkStart w:id="1" w:name="_GoBack"/>
            <w:bookmarkEnd w:id="1"/>
            <w:r w:rsidRPr="0033195C">
              <w:t>не</w:t>
            </w:r>
            <w:proofErr w:type="spellEnd"/>
            <w:r w:rsidRPr="0033195C">
              <w:t xml:space="preserve"> </w:t>
            </w:r>
            <w:proofErr w:type="spellStart"/>
            <w:r w:rsidRPr="0033195C">
              <w:t>жолаушылар</w:t>
            </w:r>
            <w:proofErr w:type="spellEnd"/>
            <w:r w:rsidRPr="0033195C">
              <w:t xml:space="preserve"> </w:t>
            </w:r>
            <w:proofErr w:type="spellStart"/>
            <w:r w:rsidRPr="0033195C">
              <w:t>вагондарының</w:t>
            </w:r>
            <w:proofErr w:type="spellEnd"/>
            <w:r w:rsidRPr="0033195C">
              <w:t xml:space="preserve"> </w:t>
            </w:r>
            <w:proofErr w:type="spellStart"/>
            <w:r w:rsidRPr="0033195C">
              <w:t>автотіркегіш</w:t>
            </w:r>
            <w:proofErr w:type="spellEnd"/>
            <w:r w:rsidRPr="0033195C">
              <w:t xml:space="preserve"> </w:t>
            </w:r>
            <w:proofErr w:type="spellStart"/>
            <w:r w:rsidRPr="0033195C">
              <w:t>құрылғысының</w:t>
            </w:r>
            <w:proofErr w:type="spellEnd"/>
            <w:r w:rsidRPr="0033195C">
              <w:t xml:space="preserve"> </w:t>
            </w:r>
            <w:proofErr w:type="spellStart"/>
            <w:r w:rsidRPr="0033195C">
              <w:t>тіректері</w:t>
            </w:r>
            <w:proofErr w:type="spellEnd"/>
            <w:r w:rsidRPr="0033195C">
              <w:t xml:space="preserve">. </w:t>
            </w:r>
            <w:proofErr w:type="spellStart"/>
            <w:r w:rsidRPr="0033195C">
              <w:t>Жалпы</w:t>
            </w:r>
            <w:proofErr w:type="spellEnd"/>
            <w:r w:rsidRPr="0033195C">
              <w:t xml:space="preserve"> </w:t>
            </w:r>
            <w:proofErr w:type="spellStart"/>
            <w:r w:rsidRPr="0033195C">
              <w:t>техникалық</w:t>
            </w:r>
            <w:proofErr w:type="spellEnd"/>
            <w:r w:rsidRPr="0033195C">
              <w:t xml:space="preserve"> </w:t>
            </w:r>
            <w:proofErr w:type="spellStart"/>
            <w:r w:rsidRPr="0033195C">
              <w:t>шарттар</w:t>
            </w:r>
            <w:proofErr w:type="spellEnd"/>
          </w:p>
        </w:tc>
        <w:tc>
          <w:tcPr>
            <w:tcW w:w="1842" w:type="dxa"/>
          </w:tcPr>
          <w:p w:rsidR="00A111B3" w:rsidRDefault="00A111B3" w:rsidP="007C47CE">
            <w:r w:rsidRPr="00540597">
              <w:rPr>
                <w:lang w:val="kk-KZ"/>
              </w:rPr>
              <w:t>Алғаш рет енгізілді</w:t>
            </w:r>
          </w:p>
        </w:tc>
        <w:tc>
          <w:tcPr>
            <w:tcW w:w="1560" w:type="dxa"/>
          </w:tcPr>
          <w:p w:rsidR="00A111B3" w:rsidRPr="00E90499" w:rsidRDefault="00A111B3" w:rsidP="007C47CE">
            <w:pPr>
              <w:jc w:val="both"/>
              <w:rPr>
                <w:bCs/>
              </w:rPr>
            </w:pPr>
            <w:r>
              <w:rPr>
                <w:bCs/>
              </w:rPr>
              <w:t>15.02.2022</w:t>
            </w:r>
          </w:p>
        </w:tc>
      </w:tr>
      <w:tr w:rsidR="00A111B3" w:rsidRPr="00E90499" w:rsidTr="007C47CE">
        <w:trPr>
          <w:trHeight w:val="230"/>
        </w:trPr>
        <w:tc>
          <w:tcPr>
            <w:tcW w:w="539" w:type="dxa"/>
          </w:tcPr>
          <w:p w:rsidR="00A111B3" w:rsidRPr="00E90499" w:rsidRDefault="00A111B3" w:rsidP="007C47CE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5"/>
              <w:jc w:val="center"/>
            </w:pPr>
          </w:p>
        </w:tc>
        <w:tc>
          <w:tcPr>
            <w:tcW w:w="1559" w:type="dxa"/>
          </w:tcPr>
          <w:p w:rsidR="00A111B3" w:rsidRPr="008128F8" w:rsidRDefault="00A111B3" w:rsidP="007C47CE">
            <w:pPr>
              <w:rPr>
                <w:bCs/>
                <w:lang w:val="kk-KZ"/>
              </w:rPr>
            </w:pPr>
            <w:r>
              <w:t>ГОСТ 34434-2018</w:t>
            </w:r>
          </w:p>
        </w:tc>
        <w:tc>
          <w:tcPr>
            <w:tcW w:w="4394" w:type="dxa"/>
          </w:tcPr>
          <w:p w:rsidR="00A111B3" w:rsidRDefault="00A111B3" w:rsidP="007C47CE">
            <w:pPr>
              <w:jc w:val="both"/>
              <w:rPr>
                <w:sz w:val="22"/>
                <w:szCs w:val="22"/>
                <w:lang w:eastAsia="en-US"/>
              </w:rPr>
            </w:pPr>
            <w:r w:rsidRPr="00442C5C">
              <w:rPr>
                <w:lang w:val="kk-KZ"/>
              </w:rPr>
              <w:t xml:space="preserve">Жүк темір жол вагондарының тежеу жүйелері. </w:t>
            </w:r>
            <w:proofErr w:type="spellStart"/>
            <w:r w:rsidRPr="00442C5C">
              <w:t>Техникалық</w:t>
            </w:r>
            <w:proofErr w:type="spellEnd"/>
            <w:r w:rsidRPr="00442C5C">
              <w:t xml:space="preserve"> </w:t>
            </w:r>
            <w:proofErr w:type="spellStart"/>
            <w:r w:rsidRPr="00442C5C">
              <w:t>талаптар</w:t>
            </w:r>
            <w:proofErr w:type="spellEnd"/>
            <w:r w:rsidRPr="00442C5C">
              <w:t xml:space="preserve"> </w:t>
            </w:r>
            <w:proofErr w:type="spellStart"/>
            <w:r w:rsidRPr="00442C5C">
              <w:t>және</w:t>
            </w:r>
            <w:proofErr w:type="spellEnd"/>
            <w:r w:rsidRPr="00442C5C">
              <w:t xml:space="preserve"> </w:t>
            </w:r>
            <w:proofErr w:type="spellStart"/>
            <w:r w:rsidRPr="00442C5C">
              <w:t>есептеу</w:t>
            </w:r>
            <w:proofErr w:type="spellEnd"/>
            <w:r w:rsidRPr="00442C5C">
              <w:t xml:space="preserve"> </w:t>
            </w:r>
            <w:proofErr w:type="spellStart"/>
            <w:r w:rsidRPr="00442C5C">
              <w:t>ережелері</w:t>
            </w:r>
            <w:proofErr w:type="spellEnd"/>
          </w:p>
        </w:tc>
        <w:tc>
          <w:tcPr>
            <w:tcW w:w="1842" w:type="dxa"/>
          </w:tcPr>
          <w:p w:rsidR="00A111B3" w:rsidRDefault="00A111B3" w:rsidP="007C47CE">
            <w:r w:rsidRPr="00540597">
              <w:rPr>
                <w:lang w:val="kk-KZ"/>
              </w:rPr>
              <w:t>Алғаш рет енгізілді</w:t>
            </w:r>
          </w:p>
        </w:tc>
        <w:tc>
          <w:tcPr>
            <w:tcW w:w="1560" w:type="dxa"/>
          </w:tcPr>
          <w:p w:rsidR="00A111B3" w:rsidRPr="00E90499" w:rsidRDefault="00A111B3" w:rsidP="007C47CE">
            <w:pPr>
              <w:jc w:val="both"/>
              <w:rPr>
                <w:bCs/>
              </w:rPr>
            </w:pPr>
            <w:r>
              <w:rPr>
                <w:bCs/>
              </w:rPr>
              <w:t>15.02.2022</w:t>
            </w:r>
          </w:p>
        </w:tc>
      </w:tr>
      <w:tr w:rsidR="00A111B3" w:rsidRPr="00E90499" w:rsidTr="007C47CE">
        <w:trPr>
          <w:trHeight w:val="230"/>
        </w:trPr>
        <w:tc>
          <w:tcPr>
            <w:tcW w:w="539" w:type="dxa"/>
          </w:tcPr>
          <w:p w:rsidR="00A111B3" w:rsidRDefault="00A111B3" w:rsidP="007C47CE">
            <w:pPr>
              <w:ind w:left="142"/>
              <w:jc w:val="center"/>
              <w:rPr>
                <w:lang w:val="kk-KZ"/>
              </w:rPr>
            </w:pPr>
          </w:p>
          <w:p w:rsidR="00A111B3" w:rsidRPr="008128F8" w:rsidRDefault="00A111B3" w:rsidP="007C47CE">
            <w:pPr>
              <w:ind w:left="142"/>
              <w:jc w:val="center"/>
              <w:rPr>
                <w:lang w:val="kk-KZ"/>
              </w:rPr>
            </w:pPr>
            <w:r>
              <w:rPr>
                <w:lang w:val="kk-KZ"/>
              </w:rPr>
              <w:t>4</w:t>
            </w:r>
          </w:p>
        </w:tc>
        <w:tc>
          <w:tcPr>
            <w:tcW w:w="1559" w:type="dxa"/>
          </w:tcPr>
          <w:p w:rsidR="00A111B3" w:rsidRDefault="00A111B3" w:rsidP="007C47CE">
            <w:pPr>
              <w:rPr>
                <w:bCs/>
                <w:lang w:val="kk-KZ"/>
              </w:rPr>
            </w:pPr>
            <w:r>
              <w:rPr>
                <w:color w:val="000000" w:themeColor="text1"/>
              </w:rPr>
              <w:t>ГОСТ 34510-2018</w:t>
            </w:r>
          </w:p>
        </w:tc>
        <w:tc>
          <w:tcPr>
            <w:tcW w:w="4394" w:type="dxa"/>
          </w:tcPr>
          <w:p w:rsidR="00A111B3" w:rsidRDefault="00A111B3" w:rsidP="007C47CE">
            <w:pPr>
              <w:jc w:val="both"/>
              <w:rPr>
                <w:sz w:val="22"/>
                <w:szCs w:val="22"/>
                <w:lang w:eastAsia="en-US"/>
              </w:rPr>
            </w:pPr>
            <w:r w:rsidRPr="00442C5C">
              <w:rPr>
                <w:color w:val="000000" w:themeColor="text1"/>
                <w:lang w:val="kk-KZ"/>
              </w:rPr>
              <w:t xml:space="preserve">Тартқыш жылжымалы құрамның тартқыш берілістерінің тісті доңғалақтары. </w:t>
            </w:r>
            <w:proofErr w:type="spellStart"/>
            <w:r w:rsidRPr="00442C5C">
              <w:rPr>
                <w:color w:val="000000" w:themeColor="text1"/>
              </w:rPr>
              <w:t>Иілу</w:t>
            </w:r>
            <w:proofErr w:type="spellEnd"/>
            <w:r w:rsidRPr="00442C5C">
              <w:rPr>
                <w:color w:val="000000" w:themeColor="text1"/>
              </w:rPr>
              <w:t xml:space="preserve"> </w:t>
            </w:r>
            <w:proofErr w:type="spellStart"/>
            <w:r w:rsidRPr="00442C5C">
              <w:rPr>
                <w:color w:val="000000" w:themeColor="text1"/>
              </w:rPr>
              <w:t>және</w:t>
            </w:r>
            <w:proofErr w:type="spellEnd"/>
            <w:r w:rsidRPr="00442C5C">
              <w:rPr>
                <w:color w:val="000000" w:themeColor="text1"/>
              </w:rPr>
              <w:t xml:space="preserve"> </w:t>
            </w:r>
            <w:proofErr w:type="spellStart"/>
            <w:r w:rsidRPr="00442C5C">
              <w:rPr>
                <w:color w:val="000000" w:themeColor="text1"/>
              </w:rPr>
              <w:t>түйісу</w:t>
            </w:r>
            <w:proofErr w:type="spellEnd"/>
            <w:r w:rsidRPr="00442C5C">
              <w:rPr>
                <w:color w:val="000000" w:themeColor="text1"/>
              </w:rPr>
              <w:t xml:space="preserve"> </w:t>
            </w:r>
            <w:proofErr w:type="spellStart"/>
            <w:r w:rsidRPr="00442C5C">
              <w:rPr>
                <w:color w:val="000000" w:themeColor="text1"/>
              </w:rPr>
              <w:t>қажу</w:t>
            </w:r>
            <w:proofErr w:type="spellEnd"/>
            <w:r w:rsidRPr="00442C5C">
              <w:rPr>
                <w:color w:val="000000" w:themeColor="text1"/>
              </w:rPr>
              <w:t xml:space="preserve"> </w:t>
            </w:r>
            <w:proofErr w:type="spellStart"/>
            <w:r w:rsidRPr="00442C5C">
              <w:rPr>
                <w:color w:val="000000" w:themeColor="text1"/>
              </w:rPr>
              <w:t>беріктігін</w:t>
            </w:r>
            <w:proofErr w:type="spellEnd"/>
            <w:r w:rsidRPr="00442C5C">
              <w:rPr>
                <w:color w:val="000000" w:themeColor="text1"/>
              </w:rPr>
              <w:t xml:space="preserve"> </w:t>
            </w:r>
            <w:proofErr w:type="spellStart"/>
            <w:r w:rsidRPr="00442C5C">
              <w:rPr>
                <w:color w:val="000000" w:themeColor="text1"/>
              </w:rPr>
              <w:t>анықтау</w:t>
            </w:r>
            <w:proofErr w:type="spellEnd"/>
            <w:r w:rsidRPr="00442C5C">
              <w:rPr>
                <w:color w:val="000000" w:themeColor="text1"/>
              </w:rPr>
              <w:t xml:space="preserve"> </w:t>
            </w:r>
            <w:proofErr w:type="spellStart"/>
            <w:r w:rsidRPr="00442C5C">
              <w:rPr>
                <w:color w:val="000000" w:themeColor="text1"/>
              </w:rPr>
              <w:t>әдістері</w:t>
            </w:r>
            <w:proofErr w:type="spellEnd"/>
          </w:p>
        </w:tc>
        <w:tc>
          <w:tcPr>
            <w:tcW w:w="1842" w:type="dxa"/>
          </w:tcPr>
          <w:p w:rsidR="00A111B3" w:rsidRDefault="00A111B3" w:rsidP="007C47CE">
            <w:r w:rsidRPr="00540597">
              <w:rPr>
                <w:lang w:val="kk-KZ"/>
              </w:rPr>
              <w:t>Алғаш рет енгізілді</w:t>
            </w:r>
          </w:p>
        </w:tc>
        <w:tc>
          <w:tcPr>
            <w:tcW w:w="1560" w:type="dxa"/>
          </w:tcPr>
          <w:p w:rsidR="00A111B3" w:rsidRPr="00E90499" w:rsidRDefault="00A111B3" w:rsidP="007C47CE">
            <w:pPr>
              <w:jc w:val="both"/>
              <w:rPr>
                <w:bCs/>
              </w:rPr>
            </w:pPr>
            <w:r>
              <w:rPr>
                <w:bCs/>
              </w:rPr>
              <w:t>15.02.2022</w:t>
            </w:r>
          </w:p>
        </w:tc>
      </w:tr>
      <w:tr w:rsidR="00A111B3" w:rsidRPr="00E90499" w:rsidTr="007C47CE">
        <w:trPr>
          <w:trHeight w:val="230"/>
        </w:trPr>
        <w:tc>
          <w:tcPr>
            <w:tcW w:w="539" w:type="dxa"/>
          </w:tcPr>
          <w:p w:rsidR="00A111B3" w:rsidRDefault="00A111B3" w:rsidP="007C47CE">
            <w:pPr>
              <w:ind w:left="142"/>
              <w:jc w:val="center"/>
              <w:rPr>
                <w:lang w:val="kk-KZ"/>
              </w:rPr>
            </w:pPr>
            <w:r>
              <w:rPr>
                <w:lang w:val="kk-KZ"/>
              </w:rPr>
              <w:t>5</w:t>
            </w:r>
          </w:p>
        </w:tc>
        <w:tc>
          <w:tcPr>
            <w:tcW w:w="1559" w:type="dxa"/>
          </w:tcPr>
          <w:p w:rsidR="00A111B3" w:rsidRDefault="00A111B3" w:rsidP="007C47CE">
            <w:pPr>
              <w:rPr>
                <w:bCs/>
                <w:lang w:val="kk-KZ"/>
              </w:rPr>
            </w:pPr>
            <w:r>
              <w:t>ГОСТ 34707-2021</w:t>
            </w:r>
          </w:p>
        </w:tc>
        <w:tc>
          <w:tcPr>
            <w:tcW w:w="4394" w:type="dxa"/>
          </w:tcPr>
          <w:p w:rsidR="00A111B3" w:rsidRDefault="00A111B3" w:rsidP="007C47CE">
            <w:pPr>
              <w:jc w:val="both"/>
              <w:rPr>
                <w:sz w:val="22"/>
                <w:szCs w:val="22"/>
                <w:lang w:eastAsia="en-US"/>
              </w:rPr>
            </w:pPr>
            <w:r w:rsidRPr="00370B0F">
              <w:rPr>
                <w:lang w:val="kk-KZ"/>
              </w:rPr>
              <w:t xml:space="preserve">Темір жол көлігінің жарық сигналдық аспаптарына арналған оптикалық элементтер. </w:t>
            </w:r>
            <w:proofErr w:type="spellStart"/>
            <w:r w:rsidRPr="00370B0F">
              <w:t>Техникалық</w:t>
            </w:r>
            <w:proofErr w:type="spellEnd"/>
            <w:r w:rsidRPr="00370B0F">
              <w:t xml:space="preserve"> </w:t>
            </w:r>
            <w:proofErr w:type="spellStart"/>
            <w:r w:rsidRPr="00370B0F">
              <w:t>шарттар</w:t>
            </w:r>
            <w:proofErr w:type="spellEnd"/>
          </w:p>
        </w:tc>
        <w:tc>
          <w:tcPr>
            <w:tcW w:w="1842" w:type="dxa"/>
          </w:tcPr>
          <w:p w:rsidR="00A111B3" w:rsidRDefault="00A111B3" w:rsidP="007C47CE">
            <w:r w:rsidRPr="00540597">
              <w:rPr>
                <w:lang w:val="kk-KZ"/>
              </w:rPr>
              <w:t>Алғаш рет енгізілді</w:t>
            </w:r>
          </w:p>
        </w:tc>
        <w:tc>
          <w:tcPr>
            <w:tcW w:w="1560" w:type="dxa"/>
          </w:tcPr>
          <w:p w:rsidR="00A111B3" w:rsidRPr="00E90499" w:rsidRDefault="00A111B3" w:rsidP="007C47CE">
            <w:pPr>
              <w:jc w:val="both"/>
              <w:rPr>
                <w:bCs/>
              </w:rPr>
            </w:pPr>
            <w:r>
              <w:rPr>
                <w:bCs/>
              </w:rPr>
              <w:t>15.02.2022</w:t>
            </w:r>
          </w:p>
        </w:tc>
      </w:tr>
    </w:tbl>
    <w:p w:rsidR="00F54904" w:rsidRPr="0001370C" w:rsidRDefault="00F54904" w:rsidP="00F54904">
      <w:pPr>
        <w:tabs>
          <w:tab w:val="left" w:pos="8364"/>
          <w:tab w:val="left" w:pos="8647"/>
        </w:tabs>
        <w:jc w:val="center"/>
        <w:rPr>
          <w:sz w:val="20"/>
          <w:szCs w:val="20"/>
        </w:rPr>
      </w:pPr>
    </w:p>
    <w:p w:rsidR="00FA6798" w:rsidRDefault="00FA6798"/>
    <w:sectPr w:rsidR="00FA6798">
      <w:pgSz w:w="11906" w:h="16838"/>
      <w:pgMar w:top="1134" w:right="850" w:bottom="1134" w:left="1701" w:header="708" w:footer="708" w:gutter="0"/>
      <w:cols w:space="708"/>
      <w:docGrid w:linePitch="360"/>
      <w:footerReference w:type="default" r:id="rId997"/>
      <w:headerReference w:type="default" r:id="rId996"/>
    </w:sectPr>
    <w:p w:rsidR="00356DEA" w:rsidRDefault="00356DEA">
      <w:pPr>
        <w:rPr>
          <w:lang w:val="en-US"/>
        </w:rPr>
      </w:pP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Согласовано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07.02.2022 16:37 Жандинова А. И. ((и.о Баймурзина Г. К.))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07.02.2022 16:48 Есенбекова Жанна Рашидовна</w:t>
      </w: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Подписано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07.02.2022 18:26 Абенов Арман Даулетович</w:t>
      </w:r>
    </w:p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1B6E" w:rsidRDefault="00C21B6E" w:rsidP="00FB1918">
      <w:pPr>
        <w:spacing w:after="0" w:line="240" w:lineRule="auto"/>
      </w:pPr>
      <w:r>
        <w:separator/>
      </w:r>
    </w:p>
  </w:endnote>
  <w:endnote w:type="continuationSeparator" w:id="0">
    <w:p w:rsidR="00C21B6E" w:rsidRDefault="00C21B6E" w:rsidP="00FB19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1" w:type="pct"/>
      <w:tblLook w:val="04A0" w:firstRow="1" w:lastRow="0" w:firstColumn="1" w:lastColumn="0" w:noHBand="0" w:noVBand="1"/>
    </w:tblPr>
    <w:tblGrid>
      <w:gridCol w:w="53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452F81" w:rsidRPr="00AC16FB" w:rsidRDefault="00452F81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  <w:spacing w:val="0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  <w:spacing w:val="0"/>
            </w:rPr>
            <w:t>Дата: 08.02.2022 12:43. Копия электронного документа. Версия СЭД: Documentolog 7.8.9.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1B6E" w:rsidRDefault="00C21B6E" w:rsidP="00FB1918">
      <w:pPr>
        <w:spacing w:after="0" w:line="240" w:lineRule="auto"/>
      </w:pPr>
      <w:r>
        <w:separator/>
      </w:r>
    </w:p>
  </w:footnote>
  <w:footnote w:type="continuationSeparator" w:id="0">
    <w:p w:rsidR="00C21B6E" w:rsidRDefault="00C21B6E" w:rsidP="00FB1918">
      <w:pPr>
        <w:spacing w:after="0" w:line="240" w:lineRule="auto"/>
      </w:pPr>
      <w:r>
        <w:continuationSeparator/>
      </w:r>
    </w:p>
  </w:footnote>
</w:footnotes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Комитет технического регулирования и метрологии - Чаиков Ф.С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760267"/>
    <w:multiLevelType w:val="hybridMultilevel"/>
    <w:tmpl w:val="7DACB88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770D"/>
    <w:rsid w:val="001A745E"/>
    <w:rsid w:val="00253AC2"/>
    <w:rsid w:val="00953416"/>
    <w:rsid w:val="00A111B3"/>
    <w:rsid w:val="00AD770D"/>
    <w:rsid w:val="00DF7576"/>
    <w:rsid w:val="00F54904"/>
    <w:rsid w:val="00FA6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:documentProtection w:edit="readOnly" w:enforcement="1" w:cryptProviderType="rsaFull" w:cryptAlgorithmClass="hash" w:cryptAlgorithmType="typeAny" w:cryptAlgorithmSid="4" w:cryptSpinCount="100000" w:hash="GZGv+O0pgNAZ2Q0dNFMRG52OQ+w=" w:salt="7OzIXI8aQrSCM9PFSxYKDg=="/>
  <w:endnotePr>
    <w:endnote w:id="-1"/>
    <w:endnote w:id="0"/>
  </w:endnotePr>
  <w:footnotePr>
    <w:footnote w:id="-1"/>
    <w:footnote w:id="0"/>
  </w:footnotePr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49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549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5490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customStyle="1" w:styleId="1">
    <w:name w:val="Сетка таблицы1"/>
    <w:basedOn w:val="a1"/>
    <w:next w:val="a3"/>
    <w:rsid w:val="00F549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253A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49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549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5490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customStyle="1" w:styleId="1">
    <w:name w:val="Сетка таблицы1"/>
    <w:basedOn w:val="a1"/>
    <w:next w:val="a3"/>
    <w:rsid w:val="00F549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253A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99" Type="http://schemas.openxmlformats.org/officeDocument/2006/relationships/endnotes" Target="endnotes.xml"/><Relationship Id="rId998" Type="http://schemas.openxmlformats.org/officeDocument/2006/relationships/footnotes" Target="footnotes.xml"/><Relationship Id="rId997" Type="http://schemas.openxmlformats.org/officeDocument/2006/relationships/footer" Target="footer1.xml"/><Relationship Id="rId996" Type="http://schemas.openxmlformats.org/officeDocument/2006/relationships/header" Target="header2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196</Words>
  <Characters>1119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Aigerim Mukasheva</dc:creator>
  <cp:keywords/>
  <dc:description/>
  <cp:lastModifiedBy>Айбек Алибаев</cp:lastModifiedBy>
  <cp:revision>8</cp:revision>
  <dcterms:created xsi:type="dcterms:W3CDTF">2022-02-02T03:45:00Z</dcterms:created>
  <dcterms:modified xsi:type="dcterms:W3CDTF">2022-02-07T10:16:00Z</dcterms:modified>
</cp:coreProperties>
</file>